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0" w:type="pct"/>
        <w:jc w:val="center"/>
        <w:tblCellSpacing w:w="15" w:type="dxa"/>
        <w:shd w:val="clear" w:color="auto" w:fill="EEEEEE"/>
        <w:tblCellMar>
          <w:left w:w="0" w:type="dxa"/>
          <w:right w:w="0" w:type="dxa"/>
        </w:tblCellMar>
        <w:tblLook w:val="04A0"/>
      </w:tblPr>
      <w:tblGrid>
        <w:gridCol w:w="9321"/>
      </w:tblGrid>
      <w:tr w:rsidR="00C20BE7" w:rsidTr="0063579E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0BE7" w:rsidRDefault="00C20BE7" w:rsidP="0063579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:rsidR="00446CCE" w:rsidRDefault="00446CCE" w:rsidP="00A9525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6CCE" w:rsidRDefault="00446CCE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326B" w:rsidRPr="00164981" w:rsidRDefault="00FA326B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ПРОТОКОЛ</w:t>
      </w:r>
    </w:p>
    <w:p w:rsidR="00FA326B" w:rsidRPr="00164981" w:rsidRDefault="00FA326B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публичных слушаний  по рассмотрению Проекта о внесении изменений в  Правила землепользования  и застройки муниципального образования «</w:t>
      </w:r>
      <w:proofErr w:type="spellStart"/>
      <w:r w:rsidR="00E80A2E"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Новопоселеновский</w:t>
      </w:r>
      <w:proofErr w:type="spellEnd"/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сельсовет»</w:t>
      </w:r>
    </w:p>
    <w:p w:rsidR="00FA326B" w:rsidRPr="00164981" w:rsidRDefault="00FA326B" w:rsidP="009B71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Курского района Курской области.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время проведения публичных слушаний: </w:t>
      </w: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Курская область, Курский район</w:t>
      </w:r>
      <w:r w:rsidR="002C42B5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</w:t>
      </w: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апреля 2020 года </w:t>
      </w:r>
      <w:r w:rsidR="002C42B5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42B5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Start"/>
      <w:r w:rsidR="002C42B5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.Е</w:t>
      </w:r>
      <w:proofErr w:type="gramEnd"/>
      <w:r w:rsidR="002C42B5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катеринов</w:t>
      </w:r>
      <w:r w:rsidR="0044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ка, п.Заповедный, д.Березка</w:t>
      </w:r>
      <w:r w:rsidR="002C42B5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д.Екатериновка возле детской площадки;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проведения:</w:t>
      </w:r>
      <w:r w:rsidR="002C42B5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14</w:t>
      </w: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апреля 2020 года.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информирования общественности:</w:t>
      </w:r>
    </w:p>
    <w:p w:rsidR="002C42B5" w:rsidRPr="00164981" w:rsidRDefault="00FA326B" w:rsidP="002C42B5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Материалы</w:t>
      </w:r>
      <w:r w:rsidRPr="00164981">
        <w:rPr>
          <w:b/>
          <w:bCs/>
          <w:color w:val="000000"/>
        </w:rPr>
        <w:t> </w:t>
      </w:r>
      <w:r w:rsidRPr="00164981">
        <w:rPr>
          <w:color w:val="000000"/>
        </w:rPr>
        <w:t>Проекта о внесении изменений в Правила землепользования и застройки и муниципального образования «</w:t>
      </w:r>
      <w:proofErr w:type="spellStart"/>
      <w:r w:rsidR="00E80A2E" w:rsidRPr="00164981">
        <w:rPr>
          <w:color w:val="000000"/>
        </w:rPr>
        <w:t>Новопоселеновский</w:t>
      </w:r>
      <w:proofErr w:type="spellEnd"/>
      <w:r w:rsidRPr="00164981">
        <w:rPr>
          <w:color w:val="000000"/>
        </w:rPr>
        <w:t xml:space="preserve"> сельсовет» Курского района Курской области и информационные объявления о проведении публичных слушаний размещены на сайте администрации    </w:t>
      </w:r>
      <w:hyperlink r:id="rId6" w:history="1">
        <w:r w:rsidR="002C42B5" w:rsidRPr="00164981">
          <w:rPr>
            <w:rStyle w:val="a5"/>
            <w:u w:val="none"/>
          </w:rPr>
          <w:t>www.</w:t>
        </w:r>
        <w:r w:rsidR="002C42B5" w:rsidRPr="00164981">
          <w:rPr>
            <w:rStyle w:val="a5"/>
            <w:u w:val="none"/>
            <w:lang w:val="en-US"/>
          </w:rPr>
          <w:t>novoposel</w:t>
        </w:r>
        <w:r w:rsidR="002C42B5" w:rsidRPr="00164981">
          <w:rPr>
            <w:rStyle w:val="a5"/>
            <w:u w:val="none"/>
          </w:rPr>
          <w:t>.rkursk.ru</w:t>
        </w:r>
      </w:hyperlink>
      <w:r w:rsidR="002C42B5" w:rsidRPr="00164981">
        <w:rPr>
          <w:color w:val="000000"/>
        </w:rPr>
        <w:t>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 С материалами проекта Правил землепользования и застройки все желающие могли ознакомиться </w:t>
      </w:r>
      <w:r w:rsidR="002C42B5" w:rsidRPr="00164981">
        <w:rPr>
          <w:rFonts w:ascii="Times New Roman" w:hAnsi="Times New Roman" w:cs="Times New Roman"/>
          <w:color w:val="000000"/>
          <w:sz w:val="24"/>
          <w:szCs w:val="24"/>
        </w:rPr>
        <w:t xml:space="preserve">с 16 марта 2020 года по 13 апреля 2020 года в рабочие дни с 08.30 часов до 16.30 часов  в здании администрации </w:t>
      </w:r>
      <w:proofErr w:type="spellStart"/>
      <w:r w:rsidR="002C42B5" w:rsidRPr="00164981">
        <w:rPr>
          <w:rFonts w:ascii="Times New Roman" w:hAnsi="Times New Roman" w:cs="Times New Roman"/>
          <w:color w:val="000000"/>
          <w:sz w:val="24"/>
          <w:szCs w:val="24"/>
        </w:rPr>
        <w:t>Новопоселеновского</w:t>
      </w:r>
      <w:proofErr w:type="spellEnd"/>
      <w:r w:rsidR="002C42B5" w:rsidRPr="00164981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сельсовета;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Председатель слушаний:</w:t>
      </w:r>
      <w:r w:rsidR="00864ABD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Бирюков И.Г.</w:t>
      </w: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.– глава </w:t>
      </w:r>
      <w:proofErr w:type="spellStart"/>
      <w:r w:rsidR="00D72EDB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Новопоселеновского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64ABD" w:rsidRPr="00164981" w:rsidRDefault="00864ABD" w:rsidP="00864ABD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</w:t>
      </w:r>
      <w:r w:rsidRPr="00164981">
        <w:rPr>
          <w:rStyle w:val="a4"/>
          <w:color w:val="000000"/>
        </w:rPr>
        <w:t>Секретарь слушаний:</w:t>
      </w:r>
      <w:r w:rsidRPr="00164981">
        <w:rPr>
          <w:color w:val="000000"/>
        </w:rPr>
        <w:t>   - Буркова Ольга Михайловна –зам</w:t>
      </w:r>
      <w:proofErr w:type="gramStart"/>
      <w:r w:rsidRPr="00164981">
        <w:rPr>
          <w:color w:val="000000"/>
        </w:rPr>
        <w:t>.Г</w:t>
      </w:r>
      <w:proofErr w:type="gramEnd"/>
      <w:r w:rsidRPr="00164981">
        <w:rPr>
          <w:color w:val="000000"/>
        </w:rPr>
        <w:t xml:space="preserve">лавы Администрации </w:t>
      </w:r>
      <w:proofErr w:type="spellStart"/>
      <w:r w:rsidRPr="00164981">
        <w:rPr>
          <w:color w:val="000000"/>
        </w:rPr>
        <w:t>Новопоселеновского</w:t>
      </w:r>
      <w:proofErr w:type="spellEnd"/>
      <w:r w:rsidRPr="00164981">
        <w:rPr>
          <w:color w:val="000000"/>
        </w:rPr>
        <w:t xml:space="preserve"> сельсовета Курского района Курской области по общим вопросам</w:t>
      </w:r>
    </w:p>
    <w:p w:rsidR="00864ABD" w:rsidRPr="00164981" w:rsidRDefault="00864ABD" w:rsidP="00864ABD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 </w:t>
      </w:r>
    </w:p>
    <w:p w:rsidR="00864ABD" w:rsidRPr="00164981" w:rsidRDefault="00864ABD" w:rsidP="00864ABD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4"/>
          <w:color w:val="000000"/>
        </w:rPr>
        <w:t>Участники публичных слушаний:</w:t>
      </w:r>
    </w:p>
    <w:p w:rsidR="00864ABD" w:rsidRPr="00164981" w:rsidRDefault="00864ABD" w:rsidP="00864ABD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 xml:space="preserve">Заместитель председателя – </w:t>
      </w:r>
      <w:proofErr w:type="spellStart"/>
      <w:r w:rsidRPr="00164981">
        <w:rPr>
          <w:color w:val="000000"/>
        </w:rPr>
        <w:t>Домогаров</w:t>
      </w:r>
      <w:proofErr w:type="spellEnd"/>
      <w:r w:rsidRPr="00164981">
        <w:rPr>
          <w:color w:val="000000"/>
        </w:rPr>
        <w:t xml:space="preserve"> С.Л. –Председатель  Собрания депутатов </w:t>
      </w:r>
      <w:proofErr w:type="spellStart"/>
      <w:r w:rsidRPr="00164981">
        <w:rPr>
          <w:color w:val="000000"/>
        </w:rPr>
        <w:t>Новопоселеновского</w:t>
      </w:r>
      <w:proofErr w:type="spellEnd"/>
      <w:r w:rsidRPr="00164981">
        <w:rPr>
          <w:color w:val="000000"/>
        </w:rPr>
        <w:t xml:space="preserve"> сельсовета</w:t>
      </w:r>
    </w:p>
    <w:p w:rsidR="00864ABD" w:rsidRPr="00164981" w:rsidRDefault="00864ABD" w:rsidP="00864ABD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 xml:space="preserve">Члены комиссии:  </w:t>
      </w:r>
      <w:proofErr w:type="spellStart"/>
      <w:r w:rsidRPr="00164981">
        <w:rPr>
          <w:color w:val="000000"/>
        </w:rPr>
        <w:t>Семыкин</w:t>
      </w:r>
      <w:proofErr w:type="spellEnd"/>
      <w:r w:rsidRPr="00164981">
        <w:rPr>
          <w:color w:val="000000"/>
        </w:rPr>
        <w:t xml:space="preserve"> В.Ф – депутат  Собрания депутатов </w:t>
      </w:r>
      <w:proofErr w:type="spellStart"/>
      <w:r w:rsidRPr="00164981">
        <w:rPr>
          <w:color w:val="000000"/>
        </w:rPr>
        <w:t>Новопоселеновского</w:t>
      </w:r>
      <w:proofErr w:type="spellEnd"/>
      <w:r w:rsidRPr="00164981">
        <w:rPr>
          <w:color w:val="000000"/>
        </w:rPr>
        <w:t xml:space="preserve"> сельсовета</w:t>
      </w:r>
    </w:p>
    <w:p w:rsidR="00864ABD" w:rsidRPr="00164981" w:rsidRDefault="00864ABD" w:rsidP="00864ABD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864ABD" w:rsidRPr="00164981" w:rsidRDefault="00864ABD" w:rsidP="00864ABD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 xml:space="preserve">- Титова Т.И. – начальник ВУС </w:t>
      </w:r>
      <w:proofErr w:type="spellStart"/>
      <w:r w:rsidRPr="00164981">
        <w:rPr>
          <w:color w:val="000000"/>
        </w:rPr>
        <w:t>Новопоселеновского</w:t>
      </w:r>
      <w:proofErr w:type="spellEnd"/>
      <w:r w:rsidRPr="00164981">
        <w:rPr>
          <w:color w:val="000000"/>
        </w:rPr>
        <w:t xml:space="preserve"> сельсовета.</w:t>
      </w:r>
    </w:p>
    <w:p w:rsidR="00864ABD" w:rsidRPr="00164981" w:rsidRDefault="00864ABD" w:rsidP="00864ABD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</w:t>
      </w:r>
    </w:p>
    <w:p w:rsidR="00864ABD" w:rsidRPr="00164981" w:rsidRDefault="00864ABD" w:rsidP="00864ABD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В публичных слушаниях приняли участие жители д</w:t>
      </w:r>
      <w:proofErr w:type="gramStart"/>
      <w:r w:rsidRPr="00164981">
        <w:rPr>
          <w:color w:val="000000"/>
        </w:rPr>
        <w:t>.Е</w:t>
      </w:r>
      <w:proofErr w:type="gramEnd"/>
      <w:r w:rsidRPr="00164981">
        <w:rPr>
          <w:color w:val="000000"/>
        </w:rPr>
        <w:t>катериновка, д.Березка - 2  человек.</w:t>
      </w:r>
    </w:p>
    <w:p w:rsidR="00864ABD" w:rsidRPr="00164981" w:rsidRDefault="00864ABD" w:rsidP="00864ABD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 слушаний:  </w:t>
      </w: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Рассмотрение Проекта о внесении изменений в Правила землепользования и застройки и муниципального образования «</w:t>
      </w:r>
      <w:proofErr w:type="spellStart"/>
      <w:r w:rsidR="00E80A2E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Новопоселеновский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сельсовет» Курского района Курской области, разработанного  проектировщиком ИП Воробьев А.А.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Повестка дня: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1. Обсуждение  Проекта о внесении изменений в Правила землепользования и застройки муниципального образования «</w:t>
      </w:r>
      <w:proofErr w:type="spellStart"/>
      <w:r w:rsidR="00E80A2E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Новопоселеновский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сельсовет» Курского района Курской области.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проведения публичных слушаний: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1</w:t>
      </w: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Выступление главы </w:t>
      </w:r>
      <w:proofErr w:type="spellStart"/>
      <w:r w:rsidR="00D72EDB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Новопоселеновского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  <w:r w:rsidR="00864ABD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Бирюкова И.Г.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 2. Рассмотрение вопросов и предложений участников публичных слушаний.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По предложенному порядку проведения публичных слушаний – замечаний и предложений от участников слушаний не поступило.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Разработка Проекта о внесении изменений в текстовую и графическую  часть Правил землепользования и застройки муниципального образования «</w:t>
      </w:r>
      <w:proofErr w:type="spellStart"/>
      <w:r w:rsidR="00E80A2E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Новопоселеновский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сельсовет» Курского района Курской области осуществлена ИП Воробьевым А.А. Заказчиком выступает Администрация </w:t>
      </w:r>
      <w:proofErr w:type="spellStart"/>
      <w:r w:rsidR="00D72EDB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Новопоселеновского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Курского района Курской области.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 Открыл публичные слушания председательствующий публичных слушаний – глава </w:t>
      </w:r>
      <w:proofErr w:type="spellStart"/>
      <w:r w:rsidR="00D72EDB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Новопоселеновского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  <w:r w:rsidR="00864ABD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Бирюков Игорь Геннадьевич</w:t>
      </w: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Он сообщил, что публичные слушания проводятся в соответствии с  Уставом муниципального образования «</w:t>
      </w:r>
      <w:proofErr w:type="spellStart"/>
      <w:r w:rsidR="00E80A2E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Новопоселеновский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сельсовет» Курского района Курской области, постановлением Администрации </w:t>
      </w:r>
      <w:proofErr w:type="spellStart"/>
      <w:r w:rsidR="00D72EDB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Новопоселеновского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Курского</w:t>
      </w:r>
      <w:r w:rsidR="00864ABD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Курской области от 13.03</w:t>
      </w: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.2020 года № 3</w:t>
      </w:r>
      <w:r w:rsidR="00864ABD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«О назначении пу</w:t>
      </w:r>
      <w:r w:rsidR="00864ABD"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бличных слушаний по  проекту  внесения</w:t>
      </w: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изменений в Правила землепользования и застройки МО «</w:t>
      </w:r>
      <w:proofErr w:type="spellStart"/>
      <w:r w:rsidR="00E80A2E"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Новопоселеновский</w:t>
      </w:r>
      <w:proofErr w:type="spellEnd"/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сельсовет» Курского района Курской области».</w:t>
      </w: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ходе слушаний участникам было разъяснено, что Правила землепользования и застройки являются основными документами градостроительных норм и правил, учитывают местную специфику, регламентируют градостроительную и строительную деятельность на местном уровне в пределах территории сельского населенного пункта, устанавливают порядок правового регулирования и развития, использования и организации территории, </w:t>
      </w: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определяют в интересах населения и государства условия формирования среды жизнедеятельности, направления и границы развития территории</w:t>
      </w:r>
      <w:proofErr w:type="gram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образования, зонирование территории, развитие инженерной, транспортной и социальной инфраструктур, градостроительные требования к сохранению объектов историко-культурного наследия и особо охраняемых природных территорий, экологическому и санитарному благополучию.</w:t>
      </w:r>
    </w:p>
    <w:p w:rsidR="00164981" w:rsidRPr="00164981" w:rsidRDefault="00FA326B" w:rsidP="001649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164981" w:rsidRPr="00164981">
        <w:rPr>
          <w:rFonts w:ascii="Times New Roman" w:hAnsi="Times New Roman" w:cs="Times New Roman"/>
          <w:kern w:val="1"/>
          <w:sz w:val="24"/>
          <w:szCs w:val="24"/>
        </w:rPr>
        <w:t xml:space="preserve">Бирюков И.Г. - Глава </w:t>
      </w:r>
      <w:proofErr w:type="spellStart"/>
      <w:r w:rsidR="00164981" w:rsidRPr="00164981">
        <w:rPr>
          <w:rFonts w:ascii="Times New Roman" w:hAnsi="Times New Roman" w:cs="Times New Roman"/>
          <w:kern w:val="1"/>
          <w:sz w:val="24"/>
          <w:szCs w:val="24"/>
        </w:rPr>
        <w:t>Новопоселеновского</w:t>
      </w:r>
      <w:proofErr w:type="spellEnd"/>
      <w:r w:rsidR="00164981" w:rsidRPr="00164981">
        <w:rPr>
          <w:rFonts w:ascii="Times New Roman" w:hAnsi="Times New Roman" w:cs="Times New Roman"/>
          <w:kern w:val="1"/>
          <w:sz w:val="24"/>
          <w:szCs w:val="24"/>
        </w:rPr>
        <w:t xml:space="preserve"> сельсовета, пояснил, что в  связи с корректировкой границы </w:t>
      </w:r>
      <w:r w:rsidR="00164981" w:rsidRPr="00164981">
        <w:rPr>
          <w:rFonts w:ascii="Times New Roman" w:hAnsi="Times New Roman" w:cs="Times New Roman"/>
          <w:sz w:val="24"/>
          <w:szCs w:val="24"/>
        </w:rPr>
        <w:t xml:space="preserve"> охранной (буферной) зоны Центрально-Черноземного Государственного биосферного заповедника им</w:t>
      </w:r>
      <w:proofErr w:type="gramStart"/>
      <w:r w:rsidR="00164981" w:rsidRPr="0016498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164981" w:rsidRPr="00164981">
        <w:rPr>
          <w:rFonts w:ascii="Times New Roman" w:hAnsi="Times New Roman" w:cs="Times New Roman"/>
          <w:sz w:val="24"/>
          <w:szCs w:val="24"/>
        </w:rPr>
        <w:t>роф. В.В.Алехина</w:t>
      </w:r>
      <w:r w:rsidR="00164981" w:rsidRPr="00164981">
        <w:rPr>
          <w:rFonts w:ascii="Times New Roman" w:hAnsi="Times New Roman" w:cs="Times New Roman"/>
          <w:kern w:val="1"/>
          <w:sz w:val="24"/>
          <w:szCs w:val="24"/>
        </w:rPr>
        <w:t xml:space="preserve">, которая была нанесена  в Генеральном плане в 2015 г., а также с постановкой границы </w:t>
      </w:r>
      <w:r w:rsidR="00164981" w:rsidRPr="00164981">
        <w:rPr>
          <w:rFonts w:ascii="Times New Roman" w:hAnsi="Times New Roman" w:cs="Times New Roman"/>
          <w:sz w:val="24"/>
          <w:szCs w:val="24"/>
        </w:rPr>
        <w:t xml:space="preserve"> охранной (буферной) зоны Центрально-Черноземного Государственного биосферного заповедника им.проф. В.В.Алехина</w:t>
      </w:r>
      <w:r w:rsidR="00164981" w:rsidRPr="00164981">
        <w:rPr>
          <w:rFonts w:ascii="Times New Roman" w:hAnsi="Times New Roman" w:cs="Times New Roman"/>
          <w:kern w:val="1"/>
          <w:sz w:val="24"/>
          <w:szCs w:val="24"/>
        </w:rPr>
        <w:t xml:space="preserve"> на кадастровый учет в 2018 г., всем собственникам, землепользователям земельных участков, находящихся  в границах </w:t>
      </w:r>
      <w:r w:rsidR="00164981" w:rsidRPr="00164981">
        <w:rPr>
          <w:rFonts w:ascii="Times New Roman" w:hAnsi="Times New Roman" w:cs="Times New Roman"/>
          <w:sz w:val="24"/>
          <w:szCs w:val="24"/>
        </w:rPr>
        <w:t>охранной (буферной) зоны Центрально-Черноземного Государственного биосферного заповедника им</w:t>
      </w:r>
      <w:proofErr w:type="gramStart"/>
      <w:r w:rsidR="00164981" w:rsidRPr="00164981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164981" w:rsidRPr="00164981">
        <w:rPr>
          <w:rFonts w:ascii="Times New Roman" w:hAnsi="Times New Roman" w:cs="Times New Roman"/>
          <w:sz w:val="24"/>
          <w:szCs w:val="24"/>
        </w:rPr>
        <w:t>роф. В.В.Алехина, все вопросы  по ведению хозяйственной деятельности (строительство жилых домов, разработка планов промышленных объектов и объектов предпринимательства) необходимо  согласовывать с администрацией Центрально-Черноземного Государственного биосферного заповедника им.проф. В.В.Алехина.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Председательствующий  пояснил, что на публичных слушаниях жители имеют право задавать вопросы и вносить любые предложения и замечания и предложил перейти  к вопросам и обсуждению.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Участники публичных слушаний: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      </w:t>
      </w: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Возражений, предложений и замечаний в ходе публичных слушаний не поступило.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 Председатель слушаний </w:t>
      </w:r>
      <w:r w:rsidR="00864ABD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Бирюков И.Г.</w:t>
      </w: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поставил  на голосование вопрос: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- Об утверждении Проекта о внесении изменений в текстовую часть Правил землепользования и застройки муниципального образования «</w:t>
      </w:r>
      <w:proofErr w:type="spellStart"/>
      <w:r w:rsidR="00E80A2E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Новопоселеновский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сельсовет» Курского района Курской области.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предложение  проголосовали:</w:t>
      </w:r>
    </w:p>
    <w:p w:rsidR="00FA326B" w:rsidRPr="00164981" w:rsidRDefault="00864ABD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«За» -  2</w:t>
      </w:r>
      <w:r w:rsidR="00FA326B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«Против» -  0 чел.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«Воздержалось» - 0 чел.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 </w:t>
      </w:r>
      <w:proofErr w:type="gramStart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выступления и результаты голосования решено</w:t>
      </w:r>
      <w:proofErr w:type="gram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предложенный Проект о внесении  изменений в  Правила землепользования и застройки муниципального образования «</w:t>
      </w:r>
      <w:proofErr w:type="spellStart"/>
      <w:r w:rsidR="00E80A2E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Новопоселеновский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сельсовет» Курского района Курской области, соответствует действующему законодательству Российской Федерации, существенных замечаний не имеется.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Озвучивается итоговый документ: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Участники публичных слушаний Проекта внесения изменений в  Правила землепользования и застройки муниципального образования « </w:t>
      </w:r>
      <w:proofErr w:type="spellStart"/>
      <w:r w:rsidR="00E80A2E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Новопоселеновский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сельсовет» Курского района Курской области, заслушали и обсудили  доклад, вопросы и предложения участников слушаний, </w:t>
      </w:r>
      <w:r w:rsidRPr="001649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РЕШИЛИ: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   1. Публичные слушания по Проекту внесения изменений в  Правила землепользования и застройки муниципального образования «</w:t>
      </w:r>
      <w:proofErr w:type="spellStart"/>
      <w:r w:rsidR="00E80A2E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Новопоселеновский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сельсовет» Курского района Курской области считать состоявшимися.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2. Одобрить  представленный Проект внесения изменений в  Правила землепользования и застройки муниципального образования «</w:t>
      </w:r>
      <w:proofErr w:type="spellStart"/>
      <w:r w:rsidR="00E80A2E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Новопоселеновский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сельсовет» Курского района Курской области.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 3. Рекомендовать Собранию депутатов </w:t>
      </w:r>
      <w:proofErr w:type="spellStart"/>
      <w:r w:rsidR="00D72EDB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Новопоселеновского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Курского района Курской области при утверждении Проекта внесения изменений в  Правила землепользования и застройки муниципального образования «</w:t>
      </w:r>
      <w:proofErr w:type="spellStart"/>
      <w:r w:rsidR="00E80A2E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Новопоселеновский</w:t>
      </w:r>
      <w:proofErr w:type="spellEnd"/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сельсовет» Курского района Курской области учесть предложенные в ходе публичных слушаний дополнения и замечания.</w:t>
      </w:r>
    </w:p>
    <w:p w:rsidR="00FA326B" w:rsidRPr="00164981" w:rsidRDefault="00FA326B" w:rsidP="00864ABD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color w:val="000000"/>
        </w:rPr>
        <w:t xml:space="preserve">         4. По результатам проведения публичных слушаний подготовить заключение о результатах публичных слушаний. Опубликовать заключение на официальном сайте </w:t>
      </w:r>
      <w:proofErr w:type="spellStart"/>
      <w:r w:rsidR="00D72EDB" w:rsidRPr="00164981">
        <w:rPr>
          <w:color w:val="000000"/>
        </w:rPr>
        <w:t>Новопоселеновского</w:t>
      </w:r>
      <w:proofErr w:type="spellEnd"/>
      <w:r w:rsidRPr="00164981">
        <w:rPr>
          <w:color w:val="000000"/>
        </w:rPr>
        <w:t xml:space="preserve"> сельсовета Курского района Курской области </w:t>
      </w:r>
      <w:hyperlink r:id="rId7" w:history="1">
        <w:r w:rsidR="00864ABD" w:rsidRPr="00164981">
          <w:rPr>
            <w:rStyle w:val="a5"/>
            <w:u w:val="none"/>
          </w:rPr>
          <w:t>www.</w:t>
        </w:r>
        <w:r w:rsidR="00864ABD" w:rsidRPr="00164981">
          <w:rPr>
            <w:rStyle w:val="a5"/>
            <w:u w:val="none"/>
            <w:lang w:val="en-US"/>
          </w:rPr>
          <w:t>novoposel</w:t>
        </w:r>
        <w:r w:rsidR="00864ABD" w:rsidRPr="00164981">
          <w:rPr>
            <w:rStyle w:val="a5"/>
            <w:u w:val="none"/>
          </w:rPr>
          <w:t>.</w:t>
        </w:r>
        <w:proofErr w:type="spellStart"/>
        <w:r w:rsidR="00864ABD" w:rsidRPr="00164981">
          <w:rPr>
            <w:rStyle w:val="a5"/>
            <w:u w:val="none"/>
          </w:rPr>
          <w:t>rkursk.ru</w:t>
        </w:r>
        <w:proofErr w:type="spellEnd"/>
      </w:hyperlink>
      <w:r w:rsidRPr="00164981">
        <w:rPr>
          <w:color w:val="000000"/>
        </w:rPr>
        <w:t>  и в газете «Сельская Новь».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Председатель слушаний:                                               </w:t>
      </w:r>
      <w:r w:rsidR="00864ABD"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И.Г.Бирюков</w:t>
      </w:r>
    </w:p>
    <w:p w:rsidR="00164981" w:rsidRDefault="00164981" w:rsidP="00164981">
      <w:pPr>
        <w:pStyle w:val="a3"/>
        <w:spacing w:before="0" w:beforeAutospacing="0" w:after="0" w:afterAutospacing="0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</w:t>
      </w:r>
    </w:p>
    <w:p w:rsidR="00164981" w:rsidRPr="00164981" w:rsidRDefault="00FA326B" w:rsidP="00164981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i/>
          <w:iCs/>
          <w:color w:val="000000"/>
        </w:rPr>
        <w:t> </w:t>
      </w:r>
      <w:r w:rsidR="00164981" w:rsidRPr="00164981">
        <w:rPr>
          <w:color w:val="000000"/>
        </w:rPr>
        <w:t>Секретарь                                                                     О.М.Буркова</w:t>
      </w:r>
    </w:p>
    <w:p w:rsidR="00164981" w:rsidRPr="00164981" w:rsidRDefault="00164981" w:rsidP="00164981">
      <w:pPr>
        <w:pStyle w:val="a3"/>
        <w:spacing w:before="0" w:beforeAutospacing="0" w:after="0" w:afterAutospacing="0"/>
        <w:jc w:val="both"/>
        <w:rPr>
          <w:color w:val="000000"/>
        </w:rPr>
      </w:pPr>
      <w:r w:rsidRPr="00164981">
        <w:rPr>
          <w:rStyle w:val="a6"/>
          <w:color w:val="000000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FA326B" w:rsidRPr="00164981" w:rsidRDefault="00FA326B" w:rsidP="006357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98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EA2A22" w:rsidRPr="00164981" w:rsidRDefault="00EA2A22" w:rsidP="006357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2A22" w:rsidRPr="00164981" w:rsidRDefault="00EA2A22" w:rsidP="00EA2A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2A22" w:rsidRPr="00164981" w:rsidRDefault="00EA2A22" w:rsidP="00EA2A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2A22" w:rsidRPr="00164981" w:rsidRDefault="00EA2A22" w:rsidP="00EA2A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2A22" w:rsidRPr="00164981" w:rsidRDefault="00EA2A22" w:rsidP="00EA2A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A2A22" w:rsidRPr="00164981" w:rsidSect="00687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D06E2"/>
    <w:multiLevelType w:val="multilevel"/>
    <w:tmpl w:val="92D0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E1708"/>
    <w:multiLevelType w:val="multilevel"/>
    <w:tmpl w:val="79C85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F66948"/>
    <w:multiLevelType w:val="multilevel"/>
    <w:tmpl w:val="D4B47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01077F"/>
    <w:multiLevelType w:val="multilevel"/>
    <w:tmpl w:val="84201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094F7D"/>
    <w:multiLevelType w:val="multilevel"/>
    <w:tmpl w:val="5A74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4F7148"/>
    <w:multiLevelType w:val="multilevel"/>
    <w:tmpl w:val="519A1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6432A"/>
    <w:multiLevelType w:val="multilevel"/>
    <w:tmpl w:val="A9629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A816FC"/>
    <w:multiLevelType w:val="multilevel"/>
    <w:tmpl w:val="ED78B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A22"/>
    <w:rsid w:val="00013843"/>
    <w:rsid w:val="00083BAD"/>
    <w:rsid w:val="00164981"/>
    <w:rsid w:val="001651E2"/>
    <w:rsid w:val="00225431"/>
    <w:rsid w:val="002C42B5"/>
    <w:rsid w:val="002D46C0"/>
    <w:rsid w:val="002E0ACB"/>
    <w:rsid w:val="00446CCE"/>
    <w:rsid w:val="0045330C"/>
    <w:rsid w:val="00492740"/>
    <w:rsid w:val="0052085A"/>
    <w:rsid w:val="00525D13"/>
    <w:rsid w:val="00591AE3"/>
    <w:rsid w:val="00602AF9"/>
    <w:rsid w:val="0063579E"/>
    <w:rsid w:val="0068713A"/>
    <w:rsid w:val="006D0523"/>
    <w:rsid w:val="00745D55"/>
    <w:rsid w:val="00767CC5"/>
    <w:rsid w:val="007E6C2B"/>
    <w:rsid w:val="00864ABD"/>
    <w:rsid w:val="00866B63"/>
    <w:rsid w:val="008A522E"/>
    <w:rsid w:val="009320E7"/>
    <w:rsid w:val="009B711B"/>
    <w:rsid w:val="009E68C9"/>
    <w:rsid w:val="00A95254"/>
    <w:rsid w:val="00AA4FF4"/>
    <w:rsid w:val="00AA6760"/>
    <w:rsid w:val="00AB3F22"/>
    <w:rsid w:val="00AD65DF"/>
    <w:rsid w:val="00B525C8"/>
    <w:rsid w:val="00BF48B2"/>
    <w:rsid w:val="00C20BE7"/>
    <w:rsid w:val="00C22CE8"/>
    <w:rsid w:val="00CC2086"/>
    <w:rsid w:val="00D003BC"/>
    <w:rsid w:val="00D165DB"/>
    <w:rsid w:val="00D45316"/>
    <w:rsid w:val="00D72EDB"/>
    <w:rsid w:val="00D83F6D"/>
    <w:rsid w:val="00E80A2E"/>
    <w:rsid w:val="00EA2A22"/>
    <w:rsid w:val="00FA3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3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326B"/>
    <w:rPr>
      <w:b/>
      <w:bCs/>
    </w:rPr>
  </w:style>
  <w:style w:type="character" w:styleId="a5">
    <w:name w:val="Hyperlink"/>
    <w:basedOn w:val="a0"/>
    <w:uiPriority w:val="99"/>
    <w:unhideWhenUsed/>
    <w:rsid w:val="00FA326B"/>
    <w:rPr>
      <w:color w:val="0000FF"/>
      <w:u w:val="single"/>
    </w:rPr>
  </w:style>
  <w:style w:type="character" w:styleId="a6">
    <w:name w:val="Emphasis"/>
    <w:basedOn w:val="a0"/>
    <w:uiPriority w:val="20"/>
    <w:qFormat/>
    <w:rsid w:val="00FA32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8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80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4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992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18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186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ovoposel.rk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ovoposel.rkur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AB15F-9977-4035-AD54-5684295AC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2020-04-27T12:12:00Z</cp:lastPrinted>
  <dcterms:created xsi:type="dcterms:W3CDTF">2020-04-03T06:32:00Z</dcterms:created>
  <dcterms:modified xsi:type="dcterms:W3CDTF">2020-04-28T06:24:00Z</dcterms:modified>
</cp:coreProperties>
</file>